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BC" w:rsidRPr="00F56DD0" w:rsidRDefault="009114BC" w:rsidP="009114BC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F56DD0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Духовно-нравственное воспитание в дополнительном образовании детей</w:t>
      </w:r>
    </w:p>
    <w:p w:rsidR="009114BC" w:rsidRPr="00707E90" w:rsidRDefault="009114BC" w:rsidP="009114BC">
      <w:pPr>
        <w:rPr>
          <w:rFonts w:ascii="Times New Roman" w:hAnsi="Times New Roman" w:cs="Times New Roman"/>
          <w:sz w:val="28"/>
          <w:szCs w:val="28"/>
        </w:rPr>
      </w:pPr>
    </w:p>
    <w:p w:rsidR="009114BC" w:rsidRPr="005358C3" w:rsidRDefault="009114BC" w:rsidP="007C29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7E90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Гражданская ответственность, патриотизм и духовно</w:t>
      </w:r>
      <w:r w:rsidRPr="00707E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– нравственная позиция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народа, прежде всего молодежи (как будущего России), - одно из важнейших условий социального, политического и экономического развития России, ее продвижения по пути </w:t>
      </w:r>
      <w:proofErr w:type="gramStart"/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демократического и гражданского общества</w:t>
      </w:r>
      <w:proofErr w:type="gramEnd"/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Именно сегодня воспитание гражданина страны – это одно из главных условий национального возрождения. Понятие гражданственность предполагает освоение и реализацию ребенком своих прав и обязанностей по отношению к себе самому, своей семье, коллективу, к своей малой родине, Отечеству, планете Земля. Формируя гражданина, мы, прежде всего, должны видеть в нем человека. Поэтому гражданин, с педагогической точки зрения – это самобытная индивидуальность, личность, обладающая единством духовно-нравственного и правового долга. Неоднократно президент страны Путин В.В. на встречах и форумах с молодежью уделяет большое внимание проблеме духовно-нравственного развития и патриотического воспитания. Он отмечал, что «если нация утрачивает жизненные ориентиры и идеалы, ей и внешний враг не нужен, все и так развалится само по себе» и поставил задачу «укреплять прочную духовно-нравственную основу общества».</w:t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довольно долгого времени педагогическое сообщество России ищет эффективные пути духовно-нравственного воспитания молодого поколения. И чтобы достигнуть значимых результатов в духовном развитии молодого поколения, необходимо ввести системный подход в духовно-нравственном воспитании не только в основные предметы в школе, но и в системе дополнительного образования.</w:t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Очень важно сегодня создать среду, в которой происходит становление личности ребёнка,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призванной 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противостоять той современной среде, которая калечит души наших детей, то есть этот системный подход в духовно-нравственном воспитании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надо 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распространить на внеурочную работу и деятельность системы учреждений дополнительного образования.</w:t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настоящее время в России обозначенные идеи реализуют в практической деятельности более 15 тысяч учреждений дополнительного образования. Несомненно, в их число входят и учреждения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республики Дагестан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Педагогический коллектив каждого из них осознает свою миссию - создание пространства для самоопределения и самореализации личности ребенка, пространства, обеспечивающего социальную защиту и поддержку взросления. </w:t>
      </w:r>
      <w:proofErr w:type="gramStart"/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Выполнению этой миссии способствует разнонаправленная деятельность: художественная, техническая, естественнонаучная, спортивная, туристско-краеведческая, военно-патриотическая, социально-педагогическая.</w:t>
      </w:r>
      <w:proofErr w:type="gramEnd"/>
      <w:r w:rsidR="007C297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Дополнительное образование в форме добровольных объединений менее регламентировано и более способно к построению и поддержанию диалогических, </w:t>
      </w:r>
      <w:proofErr w:type="gramStart"/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субъект-субъектных</w:t>
      </w:r>
      <w:proofErr w:type="gramEnd"/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отношений, где происходит взаимное освоение образовательных, профессиональных, культурных ценностей детьми и взрослыми.</w:t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Среди задач, которые стоят перед учреждениями дополнительного образования детей, важной является духовно-нравственное воспитание.</w:t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Духовно-нравственное воспитание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- основа формирования культурной личности, способной к саморазвитию, адаптации в сложной окружающей действительности, умеющей совершенствовать и позитивно реализовать свой творческий потенциал в интересах личности, общества, государства. </w:t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Педагогический коллектив </w:t>
      </w:r>
      <w:r w:rsidR="007C2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ДДиМ</w:t>
      </w:r>
      <w:proofErr w:type="spellEnd"/>
      <w:r w:rsidR="007C2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своей работе исходит из понимания того, что духовно-нравственное становление детей и молодежи, подготовка их к самостоятельной жизни есть важнейшая составляющая развития общества и государства. </w:t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разнообразных видах деятельности ребенок приучается создавать материальные и духовные ценности, постепенно переходя из позиции потребителя в позицию производителя материальных и духовных благ. Таким образом, осуществляется его активная социализация. Наша главная задача – создать условие для всестороннего развития личности ребенка, раскрытие его нравственного и духовного потенциала. Именно этим целям отвечает воспитательная система нашего учреждения. </w:t>
      </w:r>
      <w:bookmarkStart w:id="0" w:name="_GoBack"/>
      <w:bookmarkEnd w:id="0"/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Духовно-нравственное воспитание традиционно осуществляется педагогами </w:t>
      </w:r>
      <w:r w:rsidR="007C2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различных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объединений </w:t>
      </w:r>
      <w:r w:rsidR="007C2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естественн</w:t>
      </w:r>
      <w:proofErr w:type="gramStart"/>
      <w:r w:rsidR="007C2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 w:rsidR="007C2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научной, 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технической, художественной, экологической,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социально-педагогической,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краеведческой направленностей. Все программы педагогов составлены с учетом того, что знания, умения, навыки, получаемые </w:t>
      </w:r>
      <w:proofErr w:type="gramStart"/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результате обучения в творческих объединениях, направлены на практическую профильную деятельность, на развитие </w:t>
      </w:r>
      <w:r w:rsidR="002E5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="007C2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способностей</w:t>
      </w:r>
      <w:r w:rsidR="002E5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личностных качеств.</w:t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мнению педагогов дополнительного образования, привлекая детей к полезному труду </w:t>
      </w:r>
      <w:r w:rsidR="00246F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занятиях объединений </w:t>
      </w:r>
      <w:proofErr w:type="gramStart"/>
      <w:r w:rsidR="00246F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естественно-научного</w:t>
      </w:r>
      <w:proofErr w:type="gramEnd"/>
      <w:r w:rsidR="00246F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направления 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имеет самые благоприятные возможности воздействия на внутренний мир ребенка. Педагоги стремятся превратить процесс трудового обучени</w:t>
      </w:r>
      <w:r w:rsidR="00246F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в интересное, познавательное 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занятие, духовно обогащающее внутренний мир ребенка. Через </w:t>
      </w:r>
      <w:r w:rsidR="002E5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участие в </w:t>
      </w:r>
      <w:r w:rsidR="007C2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E5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рганизационно</w:t>
      </w:r>
      <w:r w:rsidR="00246F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5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мероприятиях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246F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праздниках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дети получают представление о духовных культуре своего народа.</w:t>
      </w:r>
      <w:r w:rsidR="005358C3" w:rsidRPr="00535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58C3"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</w:t>
      </w:r>
      <w:r w:rsidR="00535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в различных конкурсах, </w:t>
      </w:r>
      <w:r w:rsidR="005358C3"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535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5358C3"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циях делает детей более раскованными и культурными в общении. 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Цель педагогов </w:t>
      </w:r>
      <w:proofErr w:type="spellStart"/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ДДиМ</w:t>
      </w:r>
      <w:proofErr w:type="spellEnd"/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</w:t>
      </w:r>
      <w:r w:rsidR="002E5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только 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воспитании отдельных талантов, а в том, чтобы все дети </w:t>
      </w:r>
      <w:r w:rsidR="002E5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приобщились к культуре своего народа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Большую роль в гражданско-патриотическом и духовно – нравственном воспитании обучающихся оказывает проведение экскурсий по памятным местам родного края, организация походов на выставки, в кино, посещение музеев. Экскурсия как форма организации обучения дает возможность обучающимся творческих объединений всех направлений посредством свободно избранной духовно-творческой, физкультурно-спортивной, развлекательной деятельности глубоко и разносторонне познавать жизнь, развивать свои творческие силы, формирование представлений об эстетических идеалах и ценностях.</w:t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ходе реализации программ экологической направленности, обучающихся участвуют в проектно – исследовательской деятельности. Осуществляя исследования и проекты, 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обучающиеся, имеют возможность быть не слушателями и созерцателями представленной им информации, а непосредственными участниками получения и обработки знаний.</w:t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Учитывая необходимость использования современных технологий и приобщения, обучающихся к исследовательской деятельности, в практику воспитательной деятельности </w:t>
      </w:r>
      <w:proofErr w:type="spellStart"/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ДДиМ</w:t>
      </w:r>
      <w:proofErr w:type="spellEnd"/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включены конкурсы проектно - исследовательских работ </w:t>
      </w:r>
      <w:r w:rsidRPr="002E55A5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по </w:t>
      </w:r>
      <w:r w:rsidR="002E55A5" w:rsidRPr="002E55A5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различным </w:t>
      </w:r>
      <w:r w:rsidR="002E55A5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направлениям.</w:t>
      </w:r>
    </w:p>
    <w:p w:rsidR="00DB277F" w:rsidRDefault="009114BC" w:rsidP="007C297E"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Воспитанники и педагогический состав </w:t>
      </w:r>
      <w:proofErr w:type="spellStart"/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ДДиМ</w:t>
      </w:r>
      <w:proofErr w:type="spellEnd"/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систематически принима</w:t>
      </w:r>
      <w:r w:rsidR="00246F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 участие в экологических акциях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«Поможем природе делом» по уборке </w:t>
      </w:r>
      <w:r w:rsidR="00246F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закрепленной 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территории</w:t>
      </w:r>
      <w:r w:rsidR="00246F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«Подарите птице дом», «Покормите птиц зимой»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это время формируются нормы и правила поведения</w:t>
      </w:r>
      <w:r w:rsidR="00535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природе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обогащаются нрав</w:t>
      </w:r>
      <w:r w:rsidR="00535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ственные представления об </w:t>
      </w:r>
      <w:proofErr w:type="spellStart"/>
      <w:r w:rsidR="00535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экллогии</w:t>
      </w:r>
      <w:proofErr w:type="spellEnd"/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Чтобы оградить детей от пагубных развлечений и открыть мир, наполненный светлой радостью, ежегодно в </w:t>
      </w:r>
      <w:proofErr w:type="spellStart"/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ДДиМ</w:t>
      </w:r>
      <w:proofErr w:type="spellEnd"/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проводятся различные внеклассные мероприятия, направленные на формирование нравственных, эстетических, патриотических качеств, на развитие творческих способностей</w:t>
      </w:r>
      <w:r w:rsidR="00535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Это многочисленные праздники: Посвящение в кружковцы, День героя Отечества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День матери, </w:t>
      </w:r>
      <w:r w:rsidR="00535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Новый год, 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 февраля, </w:t>
      </w:r>
      <w:r w:rsidR="00535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 Марта, 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День Победы, </w:t>
      </w:r>
      <w:r w:rsidR="00535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 защиты детей и т.д</w:t>
      </w:r>
      <w:proofErr w:type="gramStart"/>
      <w:r w:rsidR="00535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End"/>
      <w:r w:rsidRPr="00707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они проводятся с обязательным участием родителей и служат объединению семьи, учат детей дарить свое творчество людям.</w:t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7E90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DB2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2F"/>
    <w:rsid w:val="00043D2F"/>
    <w:rsid w:val="00246FAA"/>
    <w:rsid w:val="002E55A5"/>
    <w:rsid w:val="005358C3"/>
    <w:rsid w:val="007C297E"/>
    <w:rsid w:val="009114BC"/>
    <w:rsid w:val="00DB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14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14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User230924</dc:creator>
  <cp:keywords/>
  <dc:description/>
  <cp:lastModifiedBy>User230924</cp:lastModifiedBy>
  <cp:revision>2</cp:revision>
  <dcterms:created xsi:type="dcterms:W3CDTF">2026-03-24T10:29:00Z</dcterms:created>
  <dcterms:modified xsi:type="dcterms:W3CDTF">2026-03-24T11:19:00Z</dcterms:modified>
</cp:coreProperties>
</file>